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8F" w:rsidRPr="00FB68AD" w:rsidRDefault="00FB68AD" w:rsidP="00FB68AD">
      <w:pPr>
        <w:spacing w:after="0" w:line="480" w:lineRule="auto"/>
        <w:rPr>
          <w:rFonts w:ascii="Arial" w:eastAsia="Times New Roman" w:hAnsi="Arial" w:cs="Arial"/>
          <w:lang w:eastAsia="en-AU"/>
        </w:rPr>
      </w:pPr>
      <w:r w:rsidRPr="00FB68AD">
        <w:rPr>
          <w:rFonts w:ascii="Arial" w:eastAsia="Times New Roman" w:hAnsi="Arial" w:cs="Arial"/>
          <w:b/>
          <w:bCs/>
          <w:color w:val="000000"/>
          <w:lang w:eastAsia="en-AU"/>
        </w:rPr>
        <w:t>February 2021</w:t>
      </w:r>
    </w:p>
    <w:p w:rsidR="00A72E8F" w:rsidRPr="00FB68AD" w:rsidRDefault="00A72E8F" w:rsidP="00FB68AD">
      <w:pPr>
        <w:spacing w:after="0" w:line="480" w:lineRule="auto"/>
        <w:rPr>
          <w:rFonts w:ascii="Arial" w:eastAsia="Times New Roman" w:hAnsi="Arial" w:cs="Arial"/>
          <w:lang w:eastAsia="en-AU"/>
        </w:rPr>
      </w:pPr>
    </w:p>
    <w:p w:rsidR="00FB68AD" w:rsidRPr="00FB68AD" w:rsidRDefault="00FB68AD" w:rsidP="00FB68AD">
      <w:pPr>
        <w:spacing w:after="0" w:line="480" w:lineRule="auto"/>
        <w:rPr>
          <w:rFonts w:ascii="Arial" w:hAnsi="Arial" w:cs="Arial"/>
          <w:b/>
        </w:rPr>
      </w:pPr>
      <w:proofErr w:type="spellStart"/>
      <w:r w:rsidRPr="00FB68AD">
        <w:rPr>
          <w:rFonts w:ascii="Arial" w:hAnsi="Arial" w:cs="Arial"/>
          <w:b/>
        </w:rPr>
        <w:t>Kaeser</w:t>
      </w:r>
      <w:proofErr w:type="spellEnd"/>
      <w:r w:rsidRPr="00FB68AD">
        <w:rPr>
          <w:rFonts w:ascii="Arial" w:hAnsi="Arial" w:cs="Arial"/>
          <w:b/>
        </w:rPr>
        <w:t xml:space="preserve"> becomes an associate member of the Collision Repair Association</w:t>
      </w:r>
      <w:r w:rsidRPr="00FB68AD">
        <w:rPr>
          <w:rFonts w:ascii="Arial" w:hAnsi="Arial" w:cs="Arial"/>
          <w:b/>
        </w:rPr>
        <w:br/>
      </w:r>
    </w:p>
    <w:p w:rsidR="00FB68AD" w:rsidRPr="00FB68AD" w:rsidRDefault="00FB68AD" w:rsidP="00FB68AD">
      <w:pPr>
        <w:spacing w:after="0" w:line="480" w:lineRule="auto"/>
        <w:rPr>
          <w:rFonts w:ascii="Arial" w:hAnsi="Arial" w:cs="Arial"/>
        </w:rPr>
      </w:pPr>
      <w:proofErr w:type="spellStart"/>
      <w:r w:rsidRPr="00FB68AD">
        <w:rPr>
          <w:rFonts w:ascii="Arial" w:hAnsi="Arial" w:cs="Arial"/>
          <w:b/>
        </w:rPr>
        <w:t>Kaeser</w:t>
      </w:r>
      <w:proofErr w:type="spellEnd"/>
      <w:r w:rsidRPr="00FB68AD">
        <w:rPr>
          <w:rFonts w:ascii="Arial" w:hAnsi="Arial" w:cs="Arial"/>
          <w:b/>
        </w:rPr>
        <w:t xml:space="preserve"> Compressors NZ recently became an associate member of the Collision Repair Association (CRA), and will be exhibiting at CRA’s annual conference, taking place at the Marlborough Convention Centre in Blenheim from 16 to 17 April 2021.</w:t>
      </w:r>
      <w:r w:rsidRPr="00FB68AD">
        <w:rPr>
          <w:rFonts w:ascii="Arial" w:hAnsi="Arial" w:cs="Arial"/>
          <w:b/>
        </w:rPr>
        <w:br/>
      </w:r>
      <w:r w:rsidRPr="00FB68AD">
        <w:rPr>
          <w:rFonts w:ascii="Arial" w:hAnsi="Arial" w:cs="Arial"/>
          <w:b/>
        </w:rPr>
        <w:br/>
      </w:r>
      <w:proofErr w:type="spellStart"/>
      <w:r w:rsidRPr="00FB68AD">
        <w:rPr>
          <w:rFonts w:ascii="Arial" w:hAnsi="Arial" w:cs="Arial"/>
        </w:rPr>
        <w:t>Kaeser</w:t>
      </w:r>
      <w:proofErr w:type="spellEnd"/>
      <w:r w:rsidRPr="00FB68AD">
        <w:rPr>
          <w:rFonts w:ascii="Arial" w:hAnsi="Arial" w:cs="Arial"/>
        </w:rPr>
        <w:t xml:space="preserve"> Compressors NZ recently joined the Collision Repair Association as an associate member. Founded over 100 years ago - and formerly known as the NZ Motor Body Builders’ Assn - the Association represents the interests of all parts of the collision repair industry, from panel beating to motor body building to structural repairs and everything in between.</w:t>
      </w:r>
    </w:p>
    <w:p w:rsidR="00FB68AD" w:rsidRPr="00FB68AD" w:rsidRDefault="00FB68AD" w:rsidP="00FB68AD">
      <w:pPr>
        <w:spacing w:after="0" w:line="480" w:lineRule="auto"/>
        <w:rPr>
          <w:rFonts w:ascii="Arial" w:hAnsi="Arial" w:cs="Arial"/>
        </w:rPr>
      </w:pPr>
      <w:r w:rsidRPr="00FB68AD">
        <w:rPr>
          <w:rFonts w:ascii="Arial" w:hAnsi="Arial" w:cs="Arial"/>
        </w:rPr>
        <w:t xml:space="preserve">As one of the world’s largest compressed air systems providers and compressor manufacturers, </w:t>
      </w:r>
      <w:proofErr w:type="spellStart"/>
      <w:r w:rsidRPr="00FB68AD">
        <w:rPr>
          <w:rFonts w:ascii="Arial" w:hAnsi="Arial" w:cs="Arial"/>
        </w:rPr>
        <w:t>Kaeser</w:t>
      </w:r>
      <w:proofErr w:type="spellEnd"/>
      <w:r w:rsidRPr="00FB68AD">
        <w:rPr>
          <w:rFonts w:ascii="Arial" w:hAnsi="Arial" w:cs="Arial"/>
        </w:rPr>
        <w:t xml:space="preserve"> Compressors has been supplying the collision repair and wider automotive industry with compact, reliable and energy efficient compressed air system solutions for many years. </w:t>
      </w:r>
    </w:p>
    <w:p w:rsidR="00FB68AD" w:rsidRDefault="00FB68AD" w:rsidP="00FB68AD">
      <w:pPr>
        <w:spacing w:after="0" w:line="480" w:lineRule="auto"/>
        <w:rPr>
          <w:rFonts w:ascii="Arial" w:hAnsi="Arial" w:cs="Arial"/>
        </w:rPr>
      </w:pPr>
    </w:p>
    <w:p w:rsidR="00FB68AD" w:rsidRPr="00FB68AD" w:rsidRDefault="00FB68AD" w:rsidP="00FB68AD">
      <w:pPr>
        <w:spacing w:after="0" w:line="480" w:lineRule="auto"/>
        <w:rPr>
          <w:rFonts w:ascii="Arial" w:hAnsi="Arial" w:cs="Arial"/>
        </w:rPr>
      </w:pPr>
      <w:r w:rsidRPr="00FB68AD">
        <w:rPr>
          <w:rFonts w:ascii="Arial" w:hAnsi="Arial" w:cs="Arial"/>
        </w:rPr>
        <w:t xml:space="preserve">One very popular compressed air system with the collision repair industry is the </w:t>
      </w:r>
      <w:proofErr w:type="spellStart"/>
      <w:r w:rsidRPr="00FB68AD">
        <w:rPr>
          <w:rFonts w:ascii="Arial" w:hAnsi="Arial" w:cs="Arial"/>
        </w:rPr>
        <w:t>Aircenter</w:t>
      </w:r>
      <w:proofErr w:type="spellEnd"/>
      <w:r w:rsidRPr="00FB68AD">
        <w:rPr>
          <w:rFonts w:ascii="Arial" w:hAnsi="Arial" w:cs="Arial"/>
        </w:rPr>
        <w:t xml:space="preserve">. Remaining proudly manufactured in Germany, the user-friendly </w:t>
      </w:r>
      <w:proofErr w:type="spellStart"/>
      <w:r w:rsidRPr="00FB68AD">
        <w:rPr>
          <w:rFonts w:ascii="Arial" w:hAnsi="Arial" w:cs="Arial"/>
        </w:rPr>
        <w:t>Aircenter</w:t>
      </w:r>
      <w:proofErr w:type="spellEnd"/>
      <w:r w:rsidRPr="00FB68AD">
        <w:rPr>
          <w:rFonts w:ascii="Arial" w:hAnsi="Arial" w:cs="Arial"/>
        </w:rPr>
        <w:t xml:space="preserve"> is a complete turnkey system which incorporates a </w:t>
      </w:r>
      <w:proofErr w:type="spellStart"/>
      <w:r w:rsidRPr="00FB68AD">
        <w:rPr>
          <w:rFonts w:ascii="Arial" w:hAnsi="Arial" w:cs="Arial"/>
        </w:rPr>
        <w:t>Kaeser</w:t>
      </w:r>
      <w:proofErr w:type="spellEnd"/>
      <w:r w:rsidRPr="00FB68AD">
        <w:rPr>
          <w:rFonts w:ascii="Arial" w:hAnsi="Arial" w:cs="Arial"/>
        </w:rPr>
        <w:t xml:space="preserve"> rotary screw compressor, an energy efficient refrigeration dryer and an air receiver all in one space-saving compact package. The space-saving design has long since made the </w:t>
      </w:r>
      <w:proofErr w:type="spellStart"/>
      <w:r w:rsidRPr="00FB68AD">
        <w:rPr>
          <w:rFonts w:ascii="Arial" w:hAnsi="Arial" w:cs="Arial"/>
        </w:rPr>
        <w:t>Aircenter</w:t>
      </w:r>
      <w:proofErr w:type="spellEnd"/>
      <w:r w:rsidRPr="00FB68AD">
        <w:rPr>
          <w:rFonts w:ascii="Arial" w:hAnsi="Arial" w:cs="Arial"/>
        </w:rPr>
        <w:t xml:space="preserve"> the ideal solution where space is at a premium - such as in collision repair workshops.</w:t>
      </w:r>
    </w:p>
    <w:p w:rsidR="00FB68AD" w:rsidRDefault="00FB68AD" w:rsidP="00FB68AD">
      <w:pPr>
        <w:spacing w:after="0" w:line="480" w:lineRule="auto"/>
        <w:rPr>
          <w:rFonts w:ascii="Arial" w:hAnsi="Arial" w:cs="Arial"/>
        </w:rPr>
      </w:pPr>
    </w:p>
    <w:p w:rsidR="00FB68AD" w:rsidRPr="00FB68AD" w:rsidRDefault="00FB68AD" w:rsidP="00FB68AD">
      <w:pPr>
        <w:spacing w:after="0" w:line="480" w:lineRule="auto"/>
        <w:rPr>
          <w:rFonts w:ascii="Arial" w:hAnsi="Arial" w:cs="Arial"/>
        </w:rPr>
      </w:pPr>
      <w:r w:rsidRPr="00FB68AD">
        <w:rPr>
          <w:rFonts w:ascii="Arial" w:hAnsi="Arial" w:cs="Arial"/>
        </w:rPr>
        <w:lastRenderedPageBreak/>
        <w:t xml:space="preserve">Peter Eckberg, Managing Director of </w:t>
      </w:r>
      <w:proofErr w:type="spellStart"/>
      <w:r w:rsidRPr="00FB68AD">
        <w:rPr>
          <w:rFonts w:ascii="Arial" w:hAnsi="Arial" w:cs="Arial"/>
        </w:rPr>
        <w:t>Kaeser</w:t>
      </w:r>
      <w:proofErr w:type="spellEnd"/>
      <w:r w:rsidRPr="00FB68AD">
        <w:rPr>
          <w:rFonts w:ascii="Arial" w:hAnsi="Arial" w:cs="Arial"/>
        </w:rPr>
        <w:t xml:space="preserve"> Compressors NZ said: ‘We are delighted to now be an associate member of the CRA. As a supplier to many businesses in the collision repair industry there was a clear synergy for us in joining the association.’ </w:t>
      </w:r>
    </w:p>
    <w:p w:rsidR="00FB68AD" w:rsidRPr="00FB68AD" w:rsidRDefault="00FB68AD" w:rsidP="00FB68AD">
      <w:pPr>
        <w:spacing w:after="0" w:line="480" w:lineRule="auto"/>
        <w:rPr>
          <w:rFonts w:ascii="Arial" w:hAnsi="Arial" w:cs="Arial"/>
        </w:rPr>
      </w:pPr>
    </w:p>
    <w:p w:rsidR="00FB68AD" w:rsidRPr="00FB68AD" w:rsidRDefault="00FB68AD" w:rsidP="00FB68AD">
      <w:pPr>
        <w:spacing w:after="0" w:line="480" w:lineRule="auto"/>
        <w:rPr>
          <w:rFonts w:ascii="Arial" w:hAnsi="Arial" w:cs="Arial"/>
          <w:b/>
        </w:rPr>
      </w:pPr>
      <w:proofErr w:type="spellStart"/>
      <w:r w:rsidRPr="00FB68AD">
        <w:rPr>
          <w:rFonts w:ascii="Arial" w:hAnsi="Arial" w:cs="Arial"/>
        </w:rPr>
        <w:t>Kaeser</w:t>
      </w:r>
      <w:proofErr w:type="spellEnd"/>
      <w:r w:rsidRPr="00FB68AD">
        <w:rPr>
          <w:rFonts w:ascii="Arial" w:hAnsi="Arial" w:cs="Arial"/>
        </w:rPr>
        <w:t xml:space="preserve"> will be exhibiting at the annual CRA conference, taking place at the Marlborough Convention Centre in Blenheim from 16 to 17 April 2021. For more information on the </w:t>
      </w:r>
      <w:proofErr w:type="spellStart"/>
      <w:r w:rsidRPr="00FB68AD">
        <w:rPr>
          <w:rFonts w:ascii="Arial" w:hAnsi="Arial" w:cs="Arial"/>
        </w:rPr>
        <w:t>Kaeser</w:t>
      </w:r>
      <w:proofErr w:type="spellEnd"/>
      <w:r w:rsidRPr="00FB68AD">
        <w:rPr>
          <w:rFonts w:ascii="Arial" w:hAnsi="Arial" w:cs="Arial"/>
        </w:rPr>
        <w:t xml:space="preserve"> </w:t>
      </w:r>
      <w:proofErr w:type="spellStart"/>
      <w:r w:rsidRPr="00FB68AD">
        <w:rPr>
          <w:rFonts w:ascii="Arial" w:hAnsi="Arial" w:cs="Arial"/>
        </w:rPr>
        <w:t>Aircenter</w:t>
      </w:r>
      <w:proofErr w:type="spellEnd"/>
      <w:r w:rsidRPr="00FB68AD">
        <w:rPr>
          <w:rFonts w:ascii="Arial" w:hAnsi="Arial" w:cs="Arial"/>
        </w:rPr>
        <w:t xml:space="preserve"> or to learn more about </w:t>
      </w:r>
      <w:proofErr w:type="spellStart"/>
      <w:r w:rsidRPr="00FB68AD">
        <w:rPr>
          <w:rFonts w:ascii="Arial" w:hAnsi="Arial" w:cs="Arial"/>
        </w:rPr>
        <w:t>Kaeser’s</w:t>
      </w:r>
      <w:proofErr w:type="spellEnd"/>
      <w:r w:rsidRPr="00FB68AD">
        <w:rPr>
          <w:rFonts w:ascii="Arial" w:hAnsi="Arial" w:cs="Arial"/>
        </w:rPr>
        <w:t xml:space="preserve"> stand at the 2021 Collision Repair Association annual conference, visit 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Pr="001423C6">
        <w:rPr>
          <w:rFonts w:ascii="Arial" w:hAnsi="Arial" w:cs="Arial"/>
          <w:b/>
          <w:sz w:val="20"/>
          <w:szCs w:val="20"/>
        </w:rPr>
        <w:t xml:space="preserve">File: </w:t>
      </w:r>
      <w:r w:rsidR="00FB68AD">
        <w:rPr>
          <w:rFonts w:ascii="Arial" w:hAnsi="Arial" w:cs="Arial"/>
          <w:b/>
          <w:sz w:val="20"/>
          <w:szCs w:val="20"/>
        </w:rPr>
        <w:t>P</w:t>
      </w:r>
      <w:r w:rsidRPr="001423C6">
        <w:rPr>
          <w:rFonts w:ascii="Arial" w:hAnsi="Arial" w:cs="Arial"/>
          <w:b/>
          <w:sz w:val="20"/>
          <w:szCs w:val="20"/>
        </w:rPr>
        <w:t>-</w:t>
      </w:r>
      <w:r w:rsidR="00FB68AD">
        <w:rPr>
          <w:rFonts w:ascii="Arial" w:hAnsi="Arial" w:cs="Arial"/>
          <w:b/>
          <w:sz w:val="20"/>
          <w:szCs w:val="20"/>
        </w:rPr>
        <w:t>CRA-Membership-</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F04A89" w:rsidRPr="00041C44" w:rsidRDefault="00041C44" w:rsidP="00F04A89">
      <w:pPr>
        <w:spacing w:after="240"/>
        <w:rPr>
          <w:rFonts w:ascii="Arial" w:hAnsi="Arial" w:cs="Arial"/>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F04A89" w:rsidRPr="00FB68AD" w:rsidRDefault="00F04A89" w:rsidP="00FB68AD">
      <w:pPr>
        <w:spacing w:after="0" w:line="240" w:lineRule="auto"/>
        <w:rPr>
          <w:rFonts w:ascii="Arial" w:hAnsi="Arial" w:cs="Arial"/>
          <w:sz w:val="20"/>
          <w:szCs w:val="20"/>
        </w:rPr>
      </w:pPr>
    </w:p>
    <w:p w:rsidR="00F04A89" w:rsidRPr="00FB68AD" w:rsidRDefault="00F04A89" w:rsidP="00FB68AD">
      <w:pPr>
        <w:spacing w:after="0" w:line="240" w:lineRule="auto"/>
        <w:rPr>
          <w:rFonts w:ascii="Arial" w:hAnsi="Arial" w:cs="Arial"/>
          <w:sz w:val="20"/>
          <w:szCs w:val="20"/>
        </w:rPr>
      </w:pPr>
    </w:p>
    <w:p w:rsidR="00F04A89" w:rsidRPr="00FB68AD" w:rsidRDefault="00F04A89" w:rsidP="00FB68AD">
      <w:pPr>
        <w:spacing w:after="0" w:line="240" w:lineRule="auto"/>
        <w:rPr>
          <w:rFonts w:ascii="Arial" w:hAnsi="Arial" w:cs="Arial"/>
          <w:sz w:val="20"/>
          <w:szCs w:val="20"/>
        </w:rPr>
      </w:pPr>
    </w:p>
    <w:p w:rsidR="00F04A89" w:rsidRPr="00FB68AD" w:rsidRDefault="00F04A89" w:rsidP="00FB68AD">
      <w:pPr>
        <w:spacing w:after="0" w:line="240" w:lineRule="auto"/>
        <w:rPr>
          <w:rFonts w:ascii="Arial" w:hAnsi="Arial" w:cs="Arial"/>
          <w:sz w:val="20"/>
          <w:szCs w:val="20"/>
        </w:rPr>
      </w:pPr>
    </w:p>
    <w:p w:rsidR="00F04A89" w:rsidRPr="00FB68AD" w:rsidRDefault="00F04A89" w:rsidP="00FB68AD">
      <w:pPr>
        <w:spacing w:after="0" w:line="240" w:lineRule="auto"/>
        <w:rPr>
          <w:rFonts w:ascii="Arial" w:hAnsi="Arial" w:cs="Arial"/>
          <w:sz w:val="20"/>
          <w:szCs w:val="20"/>
        </w:rPr>
      </w:pPr>
    </w:p>
    <w:p w:rsidR="00FB68AD" w:rsidRPr="00FB68AD" w:rsidRDefault="00FB68AD" w:rsidP="00FB68AD">
      <w:pPr>
        <w:spacing w:after="0" w:line="240" w:lineRule="auto"/>
        <w:rPr>
          <w:rFonts w:ascii="Arial" w:hAnsi="Arial" w:cs="Arial"/>
          <w:sz w:val="20"/>
          <w:szCs w:val="20"/>
        </w:rPr>
      </w:pPr>
      <w:r w:rsidRPr="00FB68AD">
        <w:rPr>
          <w:rFonts w:ascii="Arial" w:hAnsi="Arial" w:cs="Arial"/>
          <w:noProof/>
          <w:sz w:val="20"/>
          <w:szCs w:val="20"/>
        </w:rPr>
        <w:lastRenderedPageBreak/>
        <w:drawing>
          <wp:inline distT="114300" distB="114300" distL="114300" distR="114300" wp14:anchorId="098D1404" wp14:editId="0445A490">
            <wp:extent cx="3971608" cy="2231978"/>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971608" cy="2231978"/>
                    </a:xfrm>
                    <a:prstGeom prst="rect">
                      <a:avLst/>
                    </a:prstGeom>
                    <a:ln/>
                  </pic:spPr>
                </pic:pic>
              </a:graphicData>
            </a:graphic>
          </wp:inline>
        </w:drawing>
      </w:r>
    </w:p>
    <w:p w:rsidR="00FB68AD" w:rsidRPr="00FB68AD" w:rsidRDefault="00FB68AD" w:rsidP="00FB68AD">
      <w:pPr>
        <w:spacing w:after="0" w:line="240" w:lineRule="auto"/>
        <w:rPr>
          <w:rFonts w:ascii="Arial" w:hAnsi="Arial" w:cs="Arial"/>
          <w:sz w:val="20"/>
          <w:szCs w:val="20"/>
        </w:rPr>
      </w:pPr>
      <w:r>
        <w:rPr>
          <w:rFonts w:ascii="Arial" w:hAnsi="Arial" w:cs="Arial"/>
          <w:sz w:val="20"/>
          <w:szCs w:val="20"/>
        </w:rPr>
        <w:br/>
        <w:t xml:space="preserve">Caption: </w:t>
      </w:r>
      <w:proofErr w:type="spellStart"/>
      <w:r w:rsidRPr="00FB68AD">
        <w:rPr>
          <w:rFonts w:ascii="Arial" w:hAnsi="Arial" w:cs="Arial"/>
          <w:sz w:val="20"/>
          <w:szCs w:val="20"/>
        </w:rPr>
        <w:t>Kaeser</w:t>
      </w:r>
      <w:proofErr w:type="spellEnd"/>
      <w:r w:rsidRPr="00FB68AD">
        <w:rPr>
          <w:rFonts w:ascii="Arial" w:hAnsi="Arial" w:cs="Arial"/>
          <w:sz w:val="20"/>
          <w:szCs w:val="20"/>
        </w:rPr>
        <w:t xml:space="preserve"> Compressors has been meeting the compressed air needs of the collision repair industry for quite some time.</w:t>
      </w:r>
    </w:p>
    <w:p w:rsidR="00FB68AD" w:rsidRPr="00FB68AD" w:rsidRDefault="00FB68AD" w:rsidP="00FB68AD">
      <w:pPr>
        <w:spacing w:after="0" w:line="240" w:lineRule="auto"/>
        <w:rPr>
          <w:rFonts w:ascii="Arial" w:hAnsi="Arial" w:cs="Arial"/>
          <w:sz w:val="20"/>
          <w:szCs w:val="20"/>
        </w:rPr>
      </w:pPr>
    </w:p>
    <w:p w:rsidR="00FB68AD" w:rsidRPr="00FB68AD" w:rsidRDefault="00FB68AD" w:rsidP="00FB68AD">
      <w:pPr>
        <w:spacing w:after="0" w:line="240" w:lineRule="auto"/>
        <w:rPr>
          <w:rFonts w:ascii="Arial" w:hAnsi="Arial" w:cs="Arial"/>
          <w:sz w:val="20"/>
          <w:szCs w:val="20"/>
        </w:rPr>
      </w:pPr>
      <w:r w:rsidRPr="00FB68AD">
        <w:rPr>
          <w:rFonts w:ascii="Arial" w:hAnsi="Arial" w:cs="Arial"/>
          <w:noProof/>
          <w:sz w:val="20"/>
          <w:szCs w:val="20"/>
        </w:rPr>
        <w:drawing>
          <wp:inline distT="114300" distB="114300" distL="114300" distR="114300" wp14:anchorId="7EC6EA3F" wp14:editId="30156D19">
            <wp:extent cx="3943033" cy="2215919"/>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943033" cy="2215919"/>
                    </a:xfrm>
                    <a:prstGeom prst="rect">
                      <a:avLst/>
                    </a:prstGeom>
                    <a:ln/>
                  </pic:spPr>
                </pic:pic>
              </a:graphicData>
            </a:graphic>
          </wp:inline>
        </w:drawing>
      </w:r>
    </w:p>
    <w:p w:rsidR="00FB68AD" w:rsidRPr="00FB68AD" w:rsidRDefault="00FB68AD" w:rsidP="00FB68AD">
      <w:pPr>
        <w:spacing w:after="0" w:line="240" w:lineRule="auto"/>
        <w:rPr>
          <w:rFonts w:ascii="Arial" w:hAnsi="Arial" w:cs="Arial"/>
          <w:sz w:val="20"/>
          <w:szCs w:val="20"/>
        </w:rPr>
      </w:pPr>
      <w:r>
        <w:rPr>
          <w:rFonts w:ascii="Arial" w:hAnsi="Arial" w:cs="Arial"/>
          <w:sz w:val="20"/>
          <w:szCs w:val="20"/>
        </w:rPr>
        <w:br/>
      </w:r>
      <w:r w:rsidRPr="00FB68AD">
        <w:rPr>
          <w:rFonts w:ascii="Arial" w:hAnsi="Arial" w:cs="Arial"/>
          <w:sz w:val="20"/>
          <w:szCs w:val="20"/>
        </w:rPr>
        <w:t>Caption: The Collision Repair Association represents the interests of all parts of the collision repair industry.</w:t>
      </w:r>
    </w:p>
    <w:p w:rsidR="00F04A89" w:rsidRPr="00FB68AD" w:rsidRDefault="00F04A89" w:rsidP="00FB68AD">
      <w:pPr>
        <w:spacing w:after="0" w:line="240" w:lineRule="auto"/>
        <w:rPr>
          <w:rFonts w:ascii="Arial" w:eastAsia="Times New Roman" w:hAnsi="Arial" w:cs="Arial"/>
          <w:color w:val="000000"/>
          <w:sz w:val="20"/>
          <w:szCs w:val="20"/>
          <w:lang w:eastAsia="en-AU"/>
        </w:rPr>
      </w:pPr>
    </w:p>
    <w:p w:rsidR="00F04A89" w:rsidRPr="00FB68AD" w:rsidRDefault="00FB68AD" w:rsidP="00FB68AD">
      <w:pPr>
        <w:spacing w:after="0" w:line="240" w:lineRule="auto"/>
        <w:rPr>
          <w:rFonts w:ascii="Arial" w:eastAsia="Times New Roman" w:hAnsi="Arial" w:cs="Arial"/>
          <w:sz w:val="20"/>
          <w:szCs w:val="20"/>
          <w:lang w:eastAsia="en-AU"/>
        </w:rPr>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bookmarkStart w:id="0" w:name="_GoBack"/>
      <w:bookmarkEnd w:id="0"/>
    </w:p>
    <w:p w:rsidR="008F6438" w:rsidRPr="00FB68AD" w:rsidRDefault="008F6438" w:rsidP="00FB68AD">
      <w:pPr>
        <w:spacing w:after="0" w:line="240" w:lineRule="auto"/>
        <w:rPr>
          <w:rFonts w:ascii="Arial" w:hAnsi="Arial" w:cs="Arial"/>
          <w:color w:val="2D2D2D"/>
          <w:sz w:val="20"/>
          <w:szCs w:val="20"/>
        </w:rPr>
      </w:pPr>
    </w:p>
    <w:p w:rsidR="00A649BE" w:rsidRPr="00FB68AD" w:rsidRDefault="00A649BE" w:rsidP="00FB68AD">
      <w:pPr>
        <w:spacing w:after="0" w:line="240" w:lineRule="auto"/>
        <w:rPr>
          <w:rFonts w:ascii="Arial" w:hAnsi="Arial" w:cs="Arial"/>
          <w:sz w:val="20"/>
          <w:szCs w:val="20"/>
        </w:rPr>
      </w:pPr>
    </w:p>
    <w:p w:rsidR="00A649BE" w:rsidRPr="00FB68AD" w:rsidRDefault="00A649BE" w:rsidP="00FB68AD">
      <w:pPr>
        <w:spacing w:after="0" w:line="240" w:lineRule="auto"/>
        <w:rPr>
          <w:rFonts w:ascii="Arial" w:hAnsi="Arial" w:cs="Arial"/>
          <w:color w:val="2D2D2D"/>
          <w:sz w:val="20"/>
          <w:szCs w:val="20"/>
        </w:rPr>
      </w:pPr>
    </w:p>
    <w:sectPr w:rsidR="00A649BE" w:rsidRPr="00FB68A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4C" w:rsidRDefault="00576B4C" w:rsidP="00B2096D">
      <w:pPr>
        <w:spacing w:after="0" w:line="240" w:lineRule="auto"/>
      </w:pPr>
      <w:r>
        <w:separator/>
      </w:r>
    </w:p>
  </w:endnote>
  <w:endnote w:type="continuationSeparator" w:id="0">
    <w:p w:rsidR="00576B4C" w:rsidRDefault="00576B4C"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4C" w:rsidRDefault="00576B4C" w:rsidP="00B2096D">
      <w:pPr>
        <w:spacing w:after="0" w:line="240" w:lineRule="auto"/>
      </w:pPr>
      <w:r>
        <w:separator/>
      </w:r>
    </w:p>
  </w:footnote>
  <w:footnote w:type="continuationSeparator" w:id="0">
    <w:p w:rsidR="00576B4C" w:rsidRDefault="00576B4C"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211343"/>
    <w:rsid w:val="00256AB3"/>
    <w:rsid w:val="00257828"/>
    <w:rsid w:val="002675F3"/>
    <w:rsid w:val="005473F1"/>
    <w:rsid w:val="00576B4C"/>
    <w:rsid w:val="00702092"/>
    <w:rsid w:val="00787F12"/>
    <w:rsid w:val="008E5D45"/>
    <w:rsid w:val="008F6438"/>
    <w:rsid w:val="00993B01"/>
    <w:rsid w:val="009C5250"/>
    <w:rsid w:val="00A649BE"/>
    <w:rsid w:val="00A72E8F"/>
    <w:rsid w:val="00B2096D"/>
    <w:rsid w:val="00D000F6"/>
    <w:rsid w:val="00E90A7F"/>
    <w:rsid w:val="00F04A89"/>
    <w:rsid w:val="00F97497"/>
    <w:rsid w:val="00FA0890"/>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0F16"/>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13</cp:revision>
  <cp:lastPrinted>2020-06-15T02:27:00Z</cp:lastPrinted>
  <dcterms:created xsi:type="dcterms:W3CDTF">2020-01-20T01:07:00Z</dcterms:created>
  <dcterms:modified xsi:type="dcterms:W3CDTF">2021-01-25T23:13:00Z</dcterms:modified>
</cp:coreProperties>
</file>