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3F2" w:rsidRPr="00B81AAC" w:rsidRDefault="007503F2" w:rsidP="007503F2">
      <w:pPr>
        <w:spacing w:after="0" w:line="480" w:lineRule="auto"/>
        <w:rPr>
          <w:rFonts w:ascii="Arial" w:eastAsia="Times New Roman" w:hAnsi="Arial" w:cs="Arial"/>
          <w:lang w:eastAsia="en-AU"/>
        </w:rPr>
      </w:pPr>
      <w:r w:rsidRPr="00B81AAC">
        <w:rPr>
          <w:rFonts w:ascii="Arial" w:eastAsia="Times New Roman" w:hAnsi="Arial" w:cs="Arial"/>
          <w:b/>
          <w:bCs/>
          <w:color w:val="000000"/>
          <w:lang w:eastAsia="en-AU"/>
        </w:rPr>
        <w:t>September 2020</w:t>
      </w:r>
    </w:p>
    <w:p w:rsidR="007503F2" w:rsidRPr="00B81AAC" w:rsidRDefault="007503F2" w:rsidP="007503F2">
      <w:pPr>
        <w:spacing w:after="0" w:line="480" w:lineRule="auto"/>
        <w:rPr>
          <w:rFonts w:ascii="Arial" w:eastAsia="Times New Roman" w:hAnsi="Arial" w:cs="Arial"/>
          <w:lang w:eastAsia="en-AU"/>
        </w:rPr>
      </w:pPr>
    </w:p>
    <w:p w:rsidR="00AE64C9" w:rsidRPr="00E40E36" w:rsidRDefault="00AE64C9" w:rsidP="00AE64C9">
      <w:pPr>
        <w:spacing w:after="0" w:line="480" w:lineRule="auto"/>
        <w:rPr>
          <w:rFonts w:ascii="Arial" w:hAnsi="Arial" w:cs="Arial"/>
          <w:b/>
        </w:rPr>
      </w:pPr>
      <w:r w:rsidRPr="00E40E36">
        <w:rPr>
          <w:rFonts w:ascii="Arial" w:hAnsi="Arial" w:cs="Arial"/>
          <w:b/>
        </w:rPr>
        <w:t>Take the benefits outdoors:</w:t>
      </w:r>
      <w:r w:rsidRPr="00E40E36">
        <w:rPr>
          <w:rFonts w:ascii="Arial" w:hAnsi="Arial" w:cs="Arial"/>
          <w:b/>
        </w:rPr>
        <w:br/>
        <w:t>Large electric-drive portable compressors made for tough outdoor environments</w:t>
      </w:r>
    </w:p>
    <w:p w:rsidR="00AE64C9" w:rsidRPr="00E40E36" w:rsidRDefault="00AE64C9" w:rsidP="00AE64C9">
      <w:pPr>
        <w:spacing w:after="0" w:line="480" w:lineRule="auto"/>
        <w:rPr>
          <w:rFonts w:ascii="Arial" w:hAnsi="Arial" w:cs="Arial"/>
        </w:rPr>
      </w:pPr>
    </w:p>
    <w:p w:rsidR="00AE64C9" w:rsidRPr="00E40E36" w:rsidRDefault="00AE64C9" w:rsidP="00AE64C9">
      <w:pPr>
        <w:spacing w:after="0" w:line="480" w:lineRule="auto"/>
        <w:rPr>
          <w:rFonts w:ascii="Arial" w:hAnsi="Arial" w:cs="Arial"/>
          <w:b/>
        </w:rPr>
      </w:pPr>
      <w:r w:rsidRPr="00E40E36">
        <w:rPr>
          <w:rFonts w:ascii="Arial" w:hAnsi="Arial" w:cs="Arial"/>
          <w:b/>
        </w:rPr>
        <w:t xml:space="preserve">Zero emissions and substantial savings in operating costs are just two of the benefits that portable compressed air users can enjoy with the </w:t>
      </w:r>
      <w:proofErr w:type="spellStart"/>
      <w:r w:rsidRPr="00E40E36">
        <w:rPr>
          <w:rFonts w:ascii="Arial" w:hAnsi="Arial" w:cs="Arial"/>
          <w:b/>
        </w:rPr>
        <w:t>Mobilair</w:t>
      </w:r>
      <w:proofErr w:type="spellEnd"/>
      <w:r w:rsidRPr="00E40E36">
        <w:rPr>
          <w:rFonts w:ascii="Arial" w:hAnsi="Arial" w:cs="Arial"/>
          <w:b/>
        </w:rPr>
        <w:t xml:space="preserve"> e-power series of portable compressors from </w:t>
      </w:r>
      <w:proofErr w:type="spellStart"/>
      <w:r w:rsidRPr="00E40E36">
        <w:rPr>
          <w:rFonts w:ascii="Arial" w:hAnsi="Arial" w:cs="Arial"/>
          <w:b/>
        </w:rPr>
        <w:t>Kaeser</w:t>
      </w:r>
      <w:proofErr w:type="spellEnd"/>
      <w:r w:rsidRPr="00E40E36">
        <w:rPr>
          <w:rFonts w:ascii="Arial" w:hAnsi="Arial" w:cs="Arial"/>
          <w:b/>
        </w:rPr>
        <w:t xml:space="preserve"> Compressors. A true alternative to conventional models, these rugged electric-drive portable compressors may be the ideal alternative wherever a power supply is available. </w:t>
      </w:r>
    </w:p>
    <w:p w:rsidR="00AE64C9" w:rsidRPr="00E40E36" w:rsidRDefault="00AE64C9" w:rsidP="00AE64C9">
      <w:pPr>
        <w:spacing w:after="0" w:line="480" w:lineRule="auto"/>
        <w:rPr>
          <w:rFonts w:ascii="Arial" w:hAnsi="Arial" w:cs="Arial"/>
        </w:rPr>
      </w:pPr>
    </w:p>
    <w:p w:rsidR="00AE64C9" w:rsidRPr="00E40E36" w:rsidRDefault="00AE64C9" w:rsidP="00AE64C9">
      <w:pPr>
        <w:spacing w:after="0" w:line="480" w:lineRule="auto"/>
        <w:rPr>
          <w:rFonts w:ascii="Arial" w:hAnsi="Arial" w:cs="Arial"/>
        </w:rPr>
      </w:pPr>
      <w:r w:rsidRPr="00E40E36">
        <w:rPr>
          <w:rFonts w:ascii="Arial" w:hAnsi="Arial" w:cs="Arial"/>
        </w:rPr>
        <w:t xml:space="preserve">Environmentally friendly, powerful and efficient, </w:t>
      </w:r>
      <w:proofErr w:type="spellStart"/>
      <w:r w:rsidRPr="00E40E36">
        <w:rPr>
          <w:rFonts w:ascii="Arial" w:hAnsi="Arial" w:cs="Arial"/>
        </w:rPr>
        <w:t>Mobilair</w:t>
      </w:r>
      <w:proofErr w:type="spellEnd"/>
      <w:r w:rsidRPr="00E40E36">
        <w:rPr>
          <w:rFonts w:ascii="Arial" w:hAnsi="Arial" w:cs="Arial"/>
        </w:rPr>
        <w:t xml:space="preserve"> e-power units from </w:t>
      </w:r>
      <w:proofErr w:type="spellStart"/>
      <w:r w:rsidRPr="00E40E36">
        <w:rPr>
          <w:rFonts w:ascii="Arial" w:hAnsi="Arial" w:cs="Arial"/>
        </w:rPr>
        <w:t>Kaeser</w:t>
      </w:r>
      <w:proofErr w:type="spellEnd"/>
      <w:r w:rsidRPr="00E40E36">
        <w:rPr>
          <w:rFonts w:ascii="Arial" w:hAnsi="Arial" w:cs="Arial"/>
        </w:rPr>
        <w:t xml:space="preserve"> Compressors have been designed specifically for operation outdoors - wherever a power supply is available. The range was recently extended to include the M250E and M255E stationary portable compressor models. These mobile powerhouses - with drive powers from 132 to 160 kW - are robust, low-maintenance and easy to transport wherever they are needed.</w:t>
      </w:r>
    </w:p>
    <w:p w:rsidR="00AE64C9" w:rsidRPr="00E40E36" w:rsidRDefault="00AE64C9" w:rsidP="00AE64C9">
      <w:pPr>
        <w:spacing w:after="0" w:line="480" w:lineRule="auto"/>
        <w:rPr>
          <w:rFonts w:ascii="Arial" w:hAnsi="Arial" w:cs="Arial"/>
        </w:rPr>
      </w:pPr>
    </w:p>
    <w:p w:rsidR="00AE64C9" w:rsidRPr="00E40E36" w:rsidRDefault="00AE64C9" w:rsidP="00AE64C9">
      <w:pPr>
        <w:spacing w:after="0" w:line="480" w:lineRule="auto"/>
        <w:rPr>
          <w:rFonts w:ascii="Arial" w:hAnsi="Arial" w:cs="Arial"/>
        </w:rPr>
      </w:pPr>
      <w:r w:rsidRPr="00E40E36">
        <w:rPr>
          <w:rFonts w:ascii="Arial" w:hAnsi="Arial" w:cs="Arial"/>
        </w:rPr>
        <w:t xml:space="preserve">The </w:t>
      </w:r>
      <w:proofErr w:type="spellStart"/>
      <w:r w:rsidRPr="00E40E36">
        <w:rPr>
          <w:rFonts w:ascii="Arial" w:hAnsi="Arial" w:cs="Arial"/>
        </w:rPr>
        <w:t>Mobilair</w:t>
      </w:r>
      <w:proofErr w:type="spellEnd"/>
      <w:r w:rsidRPr="00E40E36">
        <w:rPr>
          <w:rFonts w:ascii="Arial" w:hAnsi="Arial" w:cs="Arial"/>
        </w:rPr>
        <w:t xml:space="preserve"> M250E and M255E can be used either as a temporary solution to expand the capacity of an existing compressed air station, or as a permanent outdoor installation for industrial applications. They are particularly suited for use in locations where no compressor room is available, such as in mines, tunnels or shipyards.</w:t>
      </w:r>
    </w:p>
    <w:p w:rsidR="00AE64C9" w:rsidRDefault="00AE64C9" w:rsidP="00AE64C9">
      <w:pPr>
        <w:spacing w:after="0" w:line="480" w:lineRule="auto"/>
        <w:rPr>
          <w:rFonts w:ascii="Arial" w:hAnsi="Arial" w:cs="Arial"/>
        </w:rPr>
      </w:pPr>
    </w:p>
    <w:p w:rsidR="00AE64C9" w:rsidRPr="00E40E36" w:rsidRDefault="00AE64C9" w:rsidP="00AE64C9">
      <w:pPr>
        <w:spacing w:after="0" w:line="480" w:lineRule="auto"/>
        <w:rPr>
          <w:rFonts w:ascii="Arial" w:hAnsi="Arial" w:cs="Arial"/>
        </w:rPr>
      </w:pPr>
      <w:r w:rsidRPr="00E40E36">
        <w:rPr>
          <w:rFonts w:ascii="Arial" w:hAnsi="Arial" w:cs="Arial"/>
        </w:rPr>
        <w:t>Substantial operating cost savings can be achieved with these new systems in multiple ways:</w:t>
      </w:r>
    </w:p>
    <w:p w:rsidR="00AE64C9" w:rsidRPr="00E40E36" w:rsidRDefault="00AE64C9" w:rsidP="00AE64C9">
      <w:pPr>
        <w:spacing w:after="0" w:line="480" w:lineRule="auto"/>
        <w:rPr>
          <w:rFonts w:ascii="Arial" w:hAnsi="Arial" w:cs="Arial"/>
          <w:color w:val="2D2D2D"/>
        </w:rPr>
      </w:pPr>
      <w:r w:rsidRPr="00E40E36">
        <w:rPr>
          <w:rFonts w:ascii="Arial" w:hAnsi="Arial" w:cs="Arial"/>
          <w:color w:val="2D2D2D"/>
        </w:rPr>
        <w:lastRenderedPageBreak/>
        <w:t>At the heart of these systems lies a flow-optimised and premium-quality rotary screw compressor block with energy-saving Sigma Profile rotors. Optimised flow characteristics ensure the system delivers more compressed air for less energy output. Thanks to its 1:1 drive, the motor further ensures low speeds of 1500 1/min at 50 Hz resulting in enhanced service life.</w:t>
      </w:r>
    </w:p>
    <w:p w:rsidR="00AE64C9" w:rsidRPr="00E40E36" w:rsidRDefault="00AE64C9" w:rsidP="00AE64C9">
      <w:pPr>
        <w:spacing w:after="0" w:line="480" w:lineRule="auto"/>
        <w:rPr>
          <w:rFonts w:ascii="Arial" w:hAnsi="Arial" w:cs="Arial"/>
          <w:color w:val="2D2D2D"/>
        </w:rPr>
      </w:pPr>
      <w:r w:rsidRPr="00E40E36">
        <w:rPr>
          <w:rFonts w:ascii="Arial" w:hAnsi="Arial" w:cs="Arial"/>
          <w:color w:val="2D2D2D"/>
        </w:rPr>
        <w:t xml:space="preserve">The use of IE4 super premium efficiency motors </w:t>
      </w:r>
      <w:r w:rsidR="005C6007">
        <w:rPr>
          <w:rFonts w:ascii="Arial" w:hAnsi="Arial" w:cs="Arial"/>
          <w:color w:val="2D2D2D"/>
        </w:rPr>
        <w:t>(that comply with, and exceed prevailing New Zealand EECA regulations for 3 phase electric motors)</w:t>
      </w:r>
      <w:bookmarkStart w:id="0" w:name="_GoBack"/>
      <w:bookmarkEnd w:id="0"/>
      <w:r w:rsidRPr="00E40E36">
        <w:rPr>
          <w:rFonts w:ascii="Arial" w:hAnsi="Arial" w:cs="Arial"/>
          <w:color w:val="2D2D2D"/>
        </w:rPr>
        <w:t xml:space="preserve"> additionally deliver maximum performance and energy efficiency. IE4 motors are the technology of tomorrow, as current regulations introduced in January 2015 simply require the use of IE3 class motors.</w:t>
      </w:r>
    </w:p>
    <w:p w:rsidR="00AE64C9" w:rsidRPr="00E40E36" w:rsidRDefault="00AE64C9" w:rsidP="00AE64C9">
      <w:pPr>
        <w:spacing w:after="0" w:line="480" w:lineRule="auto"/>
        <w:rPr>
          <w:rFonts w:ascii="Arial" w:hAnsi="Arial" w:cs="Arial"/>
        </w:rPr>
      </w:pPr>
      <w:r w:rsidRPr="00E40E36">
        <w:rPr>
          <w:rFonts w:ascii="Arial" w:hAnsi="Arial" w:cs="Arial"/>
        </w:rPr>
        <w:t xml:space="preserve">Moreover, the electric drive motor is emissions-free and therefore particularly environmentally-friendly, and with sound levels at just 70 dB(A), these e-power </w:t>
      </w:r>
      <w:proofErr w:type="spellStart"/>
      <w:r w:rsidRPr="00E40E36">
        <w:rPr>
          <w:rFonts w:ascii="Arial" w:hAnsi="Arial" w:cs="Arial"/>
        </w:rPr>
        <w:t>Mobilair</w:t>
      </w:r>
      <w:proofErr w:type="spellEnd"/>
      <w:r w:rsidRPr="00E40E36">
        <w:rPr>
          <w:rFonts w:ascii="Arial" w:hAnsi="Arial" w:cs="Arial"/>
        </w:rPr>
        <w:t xml:space="preserve"> systems are also very quiet in operation.</w:t>
      </w:r>
    </w:p>
    <w:p w:rsidR="00AE64C9" w:rsidRPr="00E40E36" w:rsidRDefault="00AE64C9" w:rsidP="00AE64C9">
      <w:pPr>
        <w:spacing w:after="0" w:line="480" w:lineRule="auto"/>
        <w:rPr>
          <w:rFonts w:ascii="Arial" w:hAnsi="Arial" w:cs="Arial"/>
        </w:rPr>
      </w:pPr>
    </w:p>
    <w:p w:rsidR="00AE64C9" w:rsidRPr="00E40E36" w:rsidRDefault="00AE64C9" w:rsidP="00AE64C9">
      <w:pPr>
        <w:spacing w:after="0" w:line="480" w:lineRule="auto"/>
        <w:rPr>
          <w:rFonts w:ascii="Arial" w:hAnsi="Arial" w:cs="Arial"/>
          <w:b/>
        </w:rPr>
      </w:pPr>
      <w:r w:rsidRPr="00E40E36">
        <w:rPr>
          <w:rFonts w:ascii="Arial" w:hAnsi="Arial" w:cs="Arial"/>
        </w:rPr>
        <w:t>Where power hook-ups are available, these electric compressors make even more sense, as electricity is generally much cheaper than diesel fuel. Another advantage: electric compressors cost far less to maintain. All maintenance parts are easily accessed via large doors, and service work is quick and simple, thanks to features such as the externally mounted drainage outlets for quick compressor fluid changes.</w:t>
      </w:r>
    </w:p>
    <w:p w:rsidR="00AE64C9" w:rsidRPr="00E40E36" w:rsidRDefault="00AE64C9" w:rsidP="00AE64C9">
      <w:pPr>
        <w:spacing w:after="0" w:line="480" w:lineRule="auto"/>
        <w:rPr>
          <w:rFonts w:ascii="Arial" w:hAnsi="Arial" w:cs="Arial"/>
          <w:b/>
        </w:rPr>
      </w:pPr>
    </w:p>
    <w:p w:rsidR="00AE64C9" w:rsidRPr="00E40E36" w:rsidRDefault="00AE64C9" w:rsidP="00AE64C9">
      <w:pPr>
        <w:spacing w:after="0" w:line="480" w:lineRule="auto"/>
        <w:rPr>
          <w:rFonts w:ascii="Arial" w:hAnsi="Arial" w:cs="Arial"/>
        </w:rPr>
      </w:pPr>
      <w:r w:rsidRPr="00E40E36">
        <w:rPr>
          <w:rFonts w:ascii="Arial" w:hAnsi="Arial" w:cs="Arial"/>
        </w:rPr>
        <w:t>Compact dimensions allow these units to operate in locations where space is at a premium. They are also built to be moved quickly and easily from place to place. The narrow footprint is optimised for transport. Two units can be accommodated side-by-side on one HGV loading bed. Lifting eyes are fitted for the purposes of load-securing, whilst enormous skids enable the units to be easily moved into position. The skids also protect the underside of the body from damage.</w:t>
      </w:r>
    </w:p>
    <w:p w:rsidR="00AE64C9" w:rsidRPr="00E40E36" w:rsidRDefault="00AE64C9" w:rsidP="00AE64C9">
      <w:pPr>
        <w:spacing w:after="0" w:line="480" w:lineRule="auto"/>
        <w:rPr>
          <w:rFonts w:ascii="Arial" w:hAnsi="Arial" w:cs="Arial"/>
        </w:rPr>
      </w:pPr>
    </w:p>
    <w:p w:rsidR="00993B01" w:rsidRDefault="00AE64C9" w:rsidP="00AE64C9">
      <w:pPr>
        <w:pStyle w:val="NormalWeb"/>
        <w:spacing w:before="0" w:beforeAutospacing="0" w:after="0" w:afterAutospacing="0" w:line="480" w:lineRule="auto"/>
        <w:rPr>
          <w:rFonts w:ascii="Arial" w:hAnsi="Arial" w:cs="Arial"/>
          <w:sz w:val="22"/>
          <w:szCs w:val="22"/>
        </w:rPr>
      </w:pPr>
      <w:r w:rsidRPr="00E40E36">
        <w:rPr>
          <w:rFonts w:ascii="Arial" w:hAnsi="Arial" w:cs="Arial"/>
          <w:sz w:val="22"/>
          <w:szCs w:val="22"/>
        </w:rPr>
        <w:lastRenderedPageBreak/>
        <w:t xml:space="preserve">The M250E has a drive output of 132 kW and delivers flow rates of up to 25 m³/min at 8.6 bar, while the M255E has a drive output of 160 kW delivers flow rates of up to 24.7 m³/min at 10 bar or 19.9 m³/min at 12 </w:t>
      </w:r>
      <w:proofErr w:type="gramStart"/>
      <w:r w:rsidRPr="00E40E36">
        <w:rPr>
          <w:rFonts w:ascii="Arial" w:hAnsi="Arial" w:cs="Arial"/>
          <w:sz w:val="22"/>
          <w:szCs w:val="22"/>
        </w:rPr>
        <w:t>bar</w:t>
      </w:r>
      <w:proofErr w:type="gramEnd"/>
      <w:r w:rsidRPr="00E40E36">
        <w:rPr>
          <w:rFonts w:ascii="Arial" w:hAnsi="Arial" w:cs="Arial"/>
          <w:sz w:val="22"/>
          <w:szCs w:val="22"/>
        </w:rPr>
        <w:t>. Thanks to robust technology and a star-delta starter, the standard units are capable of operating in temperatures from -10°C up to +45°C.</w:t>
      </w:r>
      <w:r w:rsidR="007503F2" w:rsidRPr="00B81AAC">
        <w:rPr>
          <w:rFonts w:ascii="Arial" w:hAnsi="Arial" w:cs="Arial"/>
          <w:sz w:val="22"/>
          <w:szCs w:val="22"/>
        </w:rPr>
        <w:t xml:space="preserve"> </w:t>
      </w:r>
      <w:r w:rsidR="00993B01" w:rsidRPr="006816B8">
        <w:rPr>
          <w:rFonts w:ascii="Arial" w:hAnsi="Arial" w:cs="Arial"/>
          <w:sz w:val="22"/>
          <w:szCs w:val="22"/>
        </w:rPr>
        <w:t>For more information visit nz.kaeser.com or phone 0800 447 820.</w:t>
      </w:r>
    </w:p>
    <w:p w:rsidR="00041C44" w:rsidRDefault="00041C44" w:rsidP="00993B01">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rsidR="00041C44" w:rsidRDefault="00041C44" w:rsidP="00041C44">
      <w:pPr>
        <w:pStyle w:val="NormalWeb"/>
        <w:spacing w:before="0" w:beforeAutospacing="0" w:after="0" w:afterAutospacing="0"/>
      </w:pPr>
      <w:r>
        <w:rPr>
          <w:rFonts w:ascii="Arial" w:hAnsi="Arial" w:cs="Arial"/>
          <w:b/>
          <w:bCs/>
          <w:color w:val="000000"/>
          <w:sz w:val="20"/>
          <w:szCs w:val="20"/>
        </w:rPr>
        <w:t>Editors Notes</w:t>
      </w:r>
    </w:p>
    <w:p w:rsidR="00041C44" w:rsidRDefault="00041C44" w:rsidP="00041C44">
      <w:pPr>
        <w:pStyle w:val="NormalWeb"/>
        <w:spacing w:before="0" w:beforeAutospacing="0" w:after="0" w:afterAutospacing="0"/>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p>
    <w:p w:rsidR="00993B01" w:rsidRDefault="00993B01" w:rsidP="00041C44">
      <w:pPr>
        <w:pStyle w:val="NormalWeb"/>
        <w:spacing w:before="0" w:beforeAutospacing="0" w:after="0" w:afterAutospacing="0"/>
        <w:rPr>
          <w:rFonts w:ascii="Arial" w:hAnsi="Arial" w:cs="Arial"/>
          <w:color w:val="000000"/>
          <w:sz w:val="20"/>
          <w:szCs w:val="20"/>
        </w:rPr>
      </w:pPr>
    </w:p>
    <w:p w:rsidR="00041C44" w:rsidRDefault="00041C44" w:rsidP="00041C44">
      <w:pPr>
        <w:pStyle w:val="NormalWeb"/>
        <w:spacing w:before="0" w:beforeAutospacing="0" w:after="0" w:afterAutospacing="0"/>
      </w:pPr>
      <w:r>
        <w:rPr>
          <w:rFonts w:ascii="Arial" w:hAnsi="Arial" w:cs="Arial"/>
          <w:color w:val="000000"/>
          <w:sz w:val="20"/>
          <w:szCs w:val="20"/>
        </w:rPr>
        <w:t xml:space="preserve">One of the world’s largest manufacturers of rotary screw compressors,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globally in over 100 countries through a dedicated network of branches, subsidiary companies and authorised partners.</w:t>
      </w:r>
    </w:p>
    <w:p w:rsidR="00993B01" w:rsidRDefault="00993B01" w:rsidP="00041C44">
      <w:pPr>
        <w:pStyle w:val="NormalWeb"/>
        <w:spacing w:before="0" w:beforeAutospacing="0" w:after="0" w:afterAutospacing="0"/>
        <w:rPr>
          <w:rFonts w:ascii="Arial" w:hAnsi="Arial" w:cs="Arial"/>
          <w:color w:val="000000"/>
          <w:sz w:val="20"/>
          <w:szCs w:val="20"/>
        </w:rPr>
      </w:pPr>
    </w:p>
    <w:p w:rsidR="00041C44" w:rsidRDefault="00041C44" w:rsidP="00041C44">
      <w:pPr>
        <w:pStyle w:val="NormalWeb"/>
        <w:spacing w:before="0" w:beforeAutospacing="0" w:after="0" w:afterAutospacing="0"/>
      </w:pP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NZ Limited provides comprehensive air compressor and blower sales and service throughout New Zealand from its offices in Auckland, alongside a dedicated and nationwide network of authorised partners.</w:t>
      </w:r>
    </w:p>
    <w:p w:rsidR="00993B01" w:rsidRDefault="00993B01" w:rsidP="00041C44">
      <w:pPr>
        <w:pStyle w:val="NormalWeb"/>
        <w:spacing w:before="0" w:beforeAutospacing="0" w:after="0" w:afterAutospacing="0"/>
        <w:rPr>
          <w:rFonts w:ascii="Arial" w:hAnsi="Arial" w:cs="Arial"/>
          <w:b/>
          <w:bCs/>
          <w:color w:val="000000"/>
          <w:sz w:val="20"/>
          <w:szCs w:val="20"/>
        </w:rPr>
      </w:pPr>
    </w:p>
    <w:p w:rsidR="00041C44" w:rsidRDefault="00041C44" w:rsidP="00041C44">
      <w:pPr>
        <w:pStyle w:val="NormalWeb"/>
        <w:spacing w:before="0" w:beforeAutospacing="0" w:after="0" w:afterAutospacing="0"/>
      </w:pPr>
      <w:r>
        <w:rPr>
          <w:rFonts w:ascii="Arial" w:hAnsi="Arial" w:cs="Arial"/>
          <w:b/>
          <w:bCs/>
          <w:color w:val="000000"/>
          <w:sz w:val="20"/>
          <w:szCs w:val="20"/>
        </w:rPr>
        <w:t>For editorial and advertising enquiries contact: Beth Wood, Marketing Manager</w:t>
      </w:r>
    </w:p>
    <w:p w:rsidR="00041C44" w:rsidRDefault="00041C44" w:rsidP="00041C44">
      <w:pPr>
        <w:pStyle w:val="NormalWeb"/>
        <w:shd w:val="clear" w:color="auto" w:fill="FFFFFF"/>
        <w:spacing w:before="0" w:beforeAutospacing="0" w:after="0" w:afterAutospacing="0"/>
      </w:pPr>
      <w:r>
        <w:rPr>
          <w:rFonts w:ascii="Arial" w:hAnsi="Arial" w:cs="Arial"/>
          <w:color w:val="000000"/>
          <w:sz w:val="20"/>
          <w:szCs w:val="20"/>
        </w:rPr>
        <w:t>Press office: +61 3 9791 5999 Fax: +61 3 9791 5733</w:t>
      </w:r>
      <w:r>
        <w:rPr>
          <w:rFonts w:ascii="Arial" w:hAnsi="Arial" w:cs="Arial"/>
          <w:color w:val="000000"/>
          <w:sz w:val="20"/>
          <w:szCs w:val="20"/>
        </w:rPr>
        <w:br/>
        <w:t>E-mail: beth.wood@kaeser.com</w:t>
      </w:r>
    </w:p>
    <w:p w:rsidR="00041C44" w:rsidRDefault="00041C44" w:rsidP="00041C44">
      <w:pPr>
        <w:pStyle w:val="NormalWeb"/>
        <w:shd w:val="clear" w:color="auto" w:fill="FFFFFF"/>
        <w:spacing w:before="0" w:beforeAutospacing="0" w:after="0" w:afterAutospacing="0"/>
      </w:pPr>
      <w:r>
        <w:t> </w:t>
      </w:r>
    </w:p>
    <w:p w:rsidR="00041C44" w:rsidRDefault="00041C44" w:rsidP="00041C44">
      <w:pPr>
        <w:pStyle w:val="NormalWeb"/>
        <w:shd w:val="clear" w:color="auto" w:fill="FFFFFF"/>
        <w:spacing w:before="0" w:beforeAutospacing="0" w:after="0" w:afterAutospacing="0"/>
      </w:pPr>
      <w:r>
        <w:rPr>
          <w:rFonts w:ascii="Arial" w:hAnsi="Arial" w:cs="Arial"/>
          <w:b/>
          <w:bCs/>
          <w:color w:val="000000"/>
          <w:sz w:val="20"/>
          <w:szCs w:val="20"/>
        </w:rPr>
        <w:t>KAESER COMPRESSORS NZ Limited</w:t>
      </w:r>
    </w:p>
    <w:p w:rsidR="00041C44" w:rsidRDefault="00041C44" w:rsidP="00041C44">
      <w:pPr>
        <w:pStyle w:val="NormalWeb"/>
        <w:shd w:val="clear" w:color="auto" w:fill="FFFFFF"/>
        <w:spacing w:before="0" w:beforeAutospacing="0" w:after="0" w:afterAutospacing="0"/>
      </w:pPr>
      <w:r>
        <w:rPr>
          <w:rFonts w:ascii="Arial" w:hAnsi="Arial" w:cs="Arial"/>
          <w:color w:val="000000"/>
          <w:sz w:val="20"/>
          <w:szCs w:val="20"/>
        </w:rPr>
        <w:t xml:space="preserve">18B </w:t>
      </w:r>
      <w:proofErr w:type="spellStart"/>
      <w:r>
        <w:rPr>
          <w:rFonts w:ascii="Arial" w:hAnsi="Arial" w:cs="Arial"/>
          <w:color w:val="000000"/>
          <w:sz w:val="20"/>
          <w:szCs w:val="20"/>
        </w:rPr>
        <w:t>Tarndale</w:t>
      </w:r>
      <w:proofErr w:type="spellEnd"/>
      <w:r>
        <w:rPr>
          <w:rFonts w:ascii="Arial" w:hAnsi="Arial" w:cs="Arial"/>
          <w:color w:val="000000"/>
          <w:sz w:val="20"/>
          <w:szCs w:val="20"/>
        </w:rPr>
        <w:t xml:space="preserve"> Grove, Albany, Auckland 0632, New Zealand</w:t>
      </w:r>
      <w:r>
        <w:rPr>
          <w:rFonts w:ascii="Arial" w:hAnsi="Arial" w:cs="Arial"/>
          <w:color w:val="000000"/>
          <w:sz w:val="20"/>
          <w:szCs w:val="20"/>
        </w:rPr>
        <w:br/>
        <w:t>Phone: +64 9 941 0499 Email: info.newzealand@kaeser.com</w:t>
      </w:r>
    </w:p>
    <w:p w:rsidR="00041C44" w:rsidRDefault="00041C44" w:rsidP="00041C44">
      <w:pPr>
        <w:pStyle w:val="NormalWeb"/>
        <w:shd w:val="clear" w:color="auto" w:fill="FFFFFF"/>
        <w:spacing w:before="0" w:beforeAutospacing="0" w:after="0" w:afterAutospacing="0"/>
      </w:pPr>
      <w:r>
        <w:rPr>
          <w:rFonts w:ascii="Arial" w:hAnsi="Arial" w:cs="Arial"/>
          <w:color w:val="000000"/>
          <w:sz w:val="20"/>
          <w:szCs w:val="20"/>
        </w:rPr>
        <w:t>nz.kaeser.com</w:t>
      </w:r>
    </w:p>
    <w:p w:rsidR="00041C44" w:rsidRDefault="00041C44" w:rsidP="00041C44">
      <w:pPr>
        <w:pStyle w:val="NormalWeb"/>
        <w:spacing w:before="0" w:beforeAutospacing="0" w:after="0" w:afterAutospacing="0"/>
      </w:pPr>
      <w:r>
        <w:br/>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photo(s) – free for publication, credits appreciated.</w:t>
      </w:r>
    </w:p>
    <w:p w:rsidR="00041C44" w:rsidRPr="001423C6" w:rsidRDefault="00041C44" w:rsidP="00041C44">
      <w:pPr>
        <w:spacing w:after="0" w:line="240" w:lineRule="auto"/>
        <w:rPr>
          <w:rFonts w:ascii="Arial" w:hAnsi="Arial" w:cs="Arial"/>
          <w:b/>
          <w:sz w:val="20"/>
          <w:szCs w:val="20"/>
        </w:rPr>
      </w:pPr>
    </w:p>
    <w:p w:rsidR="00041C44" w:rsidRPr="001423C6" w:rsidRDefault="00041C44" w:rsidP="00041C44">
      <w:pPr>
        <w:spacing w:after="0" w:line="240" w:lineRule="auto"/>
        <w:rPr>
          <w:rFonts w:ascii="Arial" w:hAnsi="Arial" w:cs="Arial"/>
          <w:b/>
          <w:sz w:val="20"/>
          <w:szCs w:val="20"/>
        </w:rPr>
      </w:pPr>
      <w:r w:rsidRPr="001423C6">
        <w:rPr>
          <w:rFonts w:ascii="Arial" w:hAnsi="Arial" w:cs="Arial"/>
          <w:b/>
          <w:sz w:val="20"/>
          <w:szCs w:val="20"/>
        </w:rPr>
        <w:t xml:space="preserve">File: </w:t>
      </w:r>
      <w:r w:rsidR="00AE64C9">
        <w:rPr>
          <w:rFonts w:ascii="Arial" w:hAnsi="Arial" w:cs="Arial"/>
          <w:b/>
          <w:sz w:val="20"/>
          <w:szCs w:val="20"/>
        </w:rPr>
        <w:t>C</w:t>
      </w:r>
      <w:r w:rsidR="00AE64C9" w:rsidRPr="001423C6">
        <w:rPr>
          <w:rFonts w:ascii="Arial" w:hAnsi="Arial" w:cs="Arial"/>
          <w:b/>
          <w:sz w:val="20"/>
          <w:szCs w:val="20"/>
        </w:rPr>
        <w:t>-</w:t>
      </w:r>
      <w:r w:rsidR="00AE64C9">
        <w:rPr>
          <w:rFonts w:ascii="Arial" w:hAnsi="Arial" w:cs="Arial"/>
          <w:b/>
          <w:sz w:val="20"/>
          <w:szCs w:val="20"/>
        </w:rPr>
        <w:t>M255E</w:t>
      </w:r>
      <w:r w:rsidR="007503F2">
        <w:rPr>
          <w:rFonts w:ascii="Arial" w:hAnsi="Arial" w:cs="Arial"/>
          <w:b/>
          <w:sz w:val="20"/>
          <w:szCs w:val="20"/>
        </w:rPr>
        <w:t>-Sep20-</w:t>
      </w:r>
      <w:r>
        <w:rPr>
          <w:rFonts w:ascii="Arial" w:hAnsi="Arial" w:cs="Arial"/>
          <w:b/>
          <w:sz w:val="20"/>
          <w:szCs w:val="20"/>
        </w:rPr>
        <w:t>nz</w:t>
      </w:r>
    </w:p>
    <w:p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rsidR="00041C44" w:rsidRPr="00041C44" w:rsidRDefault="00041C44" w:rsidP="00041C44">
      <w:pPr>
        <w:spacing w:after="240"/>
        <w:rPr>
          <w:rFonts w:ascii="Arial" w:hAnsi="Arial" w:cs="Arial"/>
          <w:sz w:val="20"/>
          <w:szCs w:val="20"/>
        </w:rPr>
      </w:pPr>
      <w:r>
        <w:br/>
      </w:r>
      <w:r>
        <w:rPr>
          <w:rFonts w:ascii="Arial" w:hAnsi="Arial" w:cs="Arial"/>
          <w:b/>
          <w:bCs/>
          <w:color w:val="000000"/>
          <w:sz w:val="20"/>
          <w:szCs w:val="20"/>
        </w:rPr>
        <w:t xml:space="preserve">Images: </w:t>
      </w:r>
    </w:p>
    <w:p w:rsidR="00AE64C9" w:rsidRDefault="00AE64C9" w:rsidP="00AE64C9">
      <w:r>
        <w:rPr>
          <w:noProof/>
        </w:rPr>
        <w:drawing>
          <wp:inline distT="114300" distB="114300" distL="114300" distR="114300" wp14:anchorId="11E84141" wp14:editId="161C198E">
            <wp:extent cx="2703349" cy="151923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703349" cy="1519238"/>
                    </a:xfrm>
                    <a:prstGeom prst="rect">
                      <a:avLst/>
                    </a:prstGeom>
                    <a:ln/>
                  </pic:spPr>
                </pic:pic>
              </a:graphicData>
            </a:graphic>
          </wp:inline>
        </w:drawing>
      </w:r>
      <w:r>
        <w:rPr>
          <w:noProof/>
        </w:rPr>
        <w:drawing>
          <wp:inline distT="114300" distB="114300" distL="114300" distR="114300" wp14:anchorId="4F0D263D" wp14:editId="4680E134">
            <wp:extent cx="2785274" cy="157638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785274" cy="1576388"/>
                    </a:xfrm>
                    <a:prstGeom prst="rect">
                      <a:avLst/>
                    </a:prstGeom>
                    <a:ln/>
                  </pic:spPr>
                </pic:pic>
              </a:graphicData>
            </a:graphic>
          </wp:inline>
        </w:drawing>
      </w:r>
    </w:p>
    <w:p w:rsidR="00AE64C9" w:rsidRPr="00E40E36" w:rsidRDefault="00AE64C9" w:rsidP="00AE64C9">
      <w:pPr>
        <w:rPr>
          <w:rFonts w:ascii="Arial" w:hAnsi="Arial" w:cs="Arial"/>
          <w:sz w:val="16"/>
          <w:szCs w:val="16"/>
        </w:rPr>
      </w:pPr>
      <w:r w:rsidRPr="00E40E36">
        <w:rPr>
          <w:rFonts w:ascii="Arial" w:hAnsi="Arial" w:cs="Arial"/>
          <w:color w:val="FF0000"/>
          <w:sz w:val="16"/>
          <w:szCs w:val="16"/>
        </w:rPr>
        <w:t>Caption:</w:t>
      </w:r>
      <w:r w:rsidRPr="00E40E36">
        <w:rPr>
          <w:rFonts w:ascii="Arial" w:hAnsi="Arial" w:cs="Arial"/>
          <w:sz w:val="16"/>
          <w:szCs w:val="16"/>
        </w:rPr>
        <w:t xml:space="preserve"> The </w:t>
      </w:r>
      <w:proofErr w:type="spellStart"/>
      <w:r w:rsidRPr="00E40E36">
        <w:rPr>
          <w:rFonts w:ascii="Arial" w:hAnsi="Arial" w:cs="Arial"/>
          <w:sz w:val="16"/>
          <w:szCs w:val="16"/>
        </w:rPr>
        <w:t>Mobilair</w:t>
      </w:r>
      <w:proofErr w:type="spellEnd"/>
      <w:r w:rsidRPr="00E40E36">
        <w:rPr>
          <w:rFonts w:ascii="Arial" w:hAnsi="Arial" w:cs="Arial"/>
          <w:sz w:val="16"/>
          <w:szCs w:val="16"/>
        </w:rPr>
        <w:t xml:space="preserve"> e-power portable compressors from </w:t>
      </w:r>
      <w:proofErr w:type="spellStart"/>
      <w:r w:rsidRPr="00E40E36">
        <w:rPr>
          <w:rFonts w:ascii="Arial" w:hAnsi="Arial" w:cs="Arial"/>
          <w:sz w:val="16"/>
          <w:szCs w:val="16"/>
        </w:rPr>
        <w:t>Kaeser</w:t>
      </w:r>
      <w:proofErr w:type="spellEnd"/>
      <w:r w:rsidRPr="00E40E36">
        <w:rPr>
          <w:rFonts w:ascii="Arial" w:hAnsi="Arial" w:cs="Arial"/>
          <w:sz w:val="16"/>
          <w:szCs w:val="16"/>
        </w:rPr>
        <w:t xml:space="preserve"> are made for tough outdoor environments.</w:t>
      </w:r>
    </w:p>
    <w:p w:rsidR="008F6438" w:rsidRDefault="00B2096D" w:rsidP="00B2096D">
      <w:pPr>
        <w:spacing w:after="0" w:line="240" w:lineRule="auto"/>
      </w:pP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photo(s) – free for publication.</w:t>
      </w:r>
    </w:p>
    <w:sectPr w:rsidR="008F64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770" w:rsidRDefault="007A4770" w:rsidP="00B2096D">
      <w:pPr>
        <w:spacing w:after="0" w:line="240" w:lineRule="auto"/>
      </w:pPr>
      <w:r>
        <w:separator/>
      </w:r>
    </w:p>
  </w:endnote>
  <w:endnote w:type="continuationSeparator" w:id="0">
    <w:p w:rsidR="007A4770" w:rsidRDefault="007A4770"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96D" w:rsidRDefault="00B2096D" w:rsidP="00B2096D">
    <w:pPr>
      <w:pStyle w:val="NormalWeb"/>
      <w:spacing w:before="0" w:beforeAutospacing="0" w:after="0" w:afterAutospacing="0"/>
      <w:ind w:left="2160" w:firstLine="720"/>
    </w:pPr>
    <w:r>
      <w:rPr>
        <w:noProof/>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12"/>
        <w:szCs w:val="12"/>
      </w:rPr>
      <w:t>KAESER COMPRESSORS NZ Limited</w:t>
    </w:r>
  </w:p>
  <w:p w:rsidR="00B2096D" w:rsidRPr="00B2096D" w:rsidRDefault="00B2096D" w:rsidP="00B2096D">
    <w:pPr>
      <w:pStyle w:val="NormalWeb"/>
      <w:spacing w:before="0" w:beforeAutospacing="0" w:after="0" w:afterAutospacing="0"/>
      <w:ind w:left="2160" w:firstLine="720"/>
    </w:pPr>
    <w:r w:rsidRPr="00B2096D">
      <w:rPr>
        <w:rFonts w:ascii="Arial" w:hAnsi="Arial" w:cs="Arial"/>
        <w:bCs/>
        <w:color w:val="000000"/>
        <w:sz w:val="12"/>
        <w:szCs w:val="12"/>
      </w:rPr>
      <w:t xml:space="preserve">18B </w:t>
    </w:r>
    <w:proofErr w:type="spellStart"/>
    <w:r w:rsidRPr="00B2096D">
      <w:rPr>
        <w:rFonts w:ascii="Arial" w:hAnsi="Arial" w:cs="Arial"/>
        <w:bCs/>
        <w:color w:val="000000"/>
        <w:sz w:val="12"/>
        <w:szCs w:val="12"/>
      </w:rPr>
      <w:t>Tarndale</w:t>
    </w:r>
    <w:proofErr w:type="spellEnd"/>
    <w:r w:rsidRPr="00B2096D">
      <w:rPr>
        <w:rFonts w:ascii="Arial" w:hAnsi="Arial" w:cs="Arial"/>
        <w:bCs/>
        <w:color w:val="000000"/>
        <w:sz w:val="12"/>
        <w:szCs w:val="12"/>
      </w:rPr>
      <w:t xml:space="preserve"> Grove, Albany, Auckland 0632, New Zealand</w:t>
    </w:r>
  </w:p>
  <w:p w:rsidR="00B2096D" w:rsidRPr="00B2096D" w:rsidRDefault="00B2096D" w:rsidP="00B2096D">
    <w:pPr>
      <w:pStyle w:val="NormalWeb"/>
      <w:spacing w:before="0" w:beforeAutospacing="0" w:after="0" w:afterAutospacing="0"/>
      <w:ind w:left="2160" w:firstLine="720"/>
      <w:rPr>
        <w:rFonts w:ascii="Arial" w:hAnsi="Arial" w:cs="Arial"/>
        <w:bCs/>
        <w:color w:val="000000"/>
        <w:sz w:val="12"/>
        <w:szCs w:val="12"/>
      </w:rPr>
    </w:pPr>
    <w:r w:rsidRPr="00B2096D">
      <w:rPr>
        <w:rFonts w:ascii="Arial" w:hAnsi="Arial" w:cs="Arial"/>
        <w:bCs/>
        <w:color w:val="000000"/>
        <w:sz w:val="12"/>
        <w:szCs w:val="12"/>
      </w:rPr>
      <w:t>Press Office: +61 3 9791 5999 Email: beth.wood@kaeser.com</w:t>
    </w:r>
  </w:p>
  <w:p w:rsidR="00B2096D" w:rsidRPr="00B2096D" w:rsidRDefault="00B2096D" w:rsidP="00B2096D">
    <w:pPr>
      <w:pStyle w:val="NormalWeb"/>
      <w:spacing w:before="0" w:beforeAutospacing="0" w:after="0" w:afterAutospacing="0"/>
      <w:ind w:left="2160" w:firstLine="720"/>
      <w:rPr>
        <w:rFonts w:ascii="Arial" w:hAnsi="Arial" w:cs="Arial"/>
        <w:b/>
        <w:bCs/>
        <w:color w:val="000000"/>
        <w:sz w:val="12"/>
        <w:szCs w:val="12"/>
      </w:rPr>
    </w:pPr>
    <w:r w:rsidRPr="00B2096D">
      <w:rPr>
        <w:rFonts w:ascii="Arial" w:hAnsi="Arial" w:cs="Arial"/>
        <w:bCs/>
        <w:color w:val="000000"/>
        <w:sz w:val="12"/>
        <w:szCs w:val="12"/>
      </w:rPr>
      <w:t xml:space="preserve">nz.kaeser.com </w:t>
    </w:r>
    <w:r w:rsidRPr="00B2096D">
      <w:rPr>
        <w:rFonts w:ascii="Arial" w:hAnsi="Arial" w:cs="Arial"/>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Fonts w:ascii="Arial" w:hAnsi="Arial" w:cs="Arial"/>
        <w:b/>
        <w:bCs/>
        <w:color w:val="000000"/>
        <w:sz w:val="12"/>
        <w:szCs w:val="12"/>
      </w:rPr>
      <w:t>Page </w:t>
    </w:r>
    <w:r w:rsidRPr="00B2096D">
      <w:rPr>
        <w:rFonts w:ascii="Arial" w:hAnsi="Arial" w:cs="Arial"/>
        <w:b/>
        <w:bCs/>
        <w:color w:val="000000"/>
        <w:sz w:val="12"/>
        <w:szCs w:val="12"/>
      </w:rPr>
      <w:fldChar w:fldCharType="begin"/>
    </w:r>
    <w:r w:rsidRPr="00B2096D">
      <w:rPr>
        <w:rFonts w:ascii="Arial" w:hAnsi="Arial" w:cs="Arial"/>
        <w:b/>
        <w:bCs/>
        <w:color w:val="000000"/>
        <w:sz w:val="12"/>
        <w:szCs w:val="12"/>
      </w:rPr>
      <w:instrText xml:space="preserve"> PAGE   \* MERGEFORMAT </w:instrText>
    </w:r>
    <w:r w:rsidRPr="00B2096D">
      <w:rPr>
        <w:rFonts w:ascii="Arial" w:hAnsi="Arial" w:cs="Arial"/>
        <w:b/>
        <w:bCs/>
        <w:color w:val="000000"/>
        <w:sz w:val="12"/>
        <w:szCs w:val="12"/>
      </w:rPr>
      <w:fldChar w:fldCharType="separate"/>
    </w:r>
    <w:r w:rsidR="00F16070">
      <w:rPr>
        <w:rFonts w:ascii="Arial" w:hAnsi="Arial" w:cs="Arial"/>
        <w:b/>
        <w:bCs/>
        <w:noProof/>
        <w:color w:val="000000"/>
        <w:sz w:val="12"/>
        <w:szCs w:val="12"/>
      </w:rPr>
      <w:t>1</w:t>
    </w:r>
    <w:r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770" w:rsidRDefault="007A4770" w:rsidP="00B2096D">
      <w:pPr>
        <w:spacing w:after="0" w:line="240" w:lineRule="auto"/>
      </w:pPr>
      <w:r>
        <w:separator/>
      </w:r>
    </w:p>
  </w:footnote>
  <w:footnote w:type="continuationSeparator" w:id="0">
    <w:p w:rsidR="007A4770" w:rsidRDefault="007A4770"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41C44"/>
    <w:rsid w:val="001423C6"/>
    <w:rsid w:val="0014334F"/>
    <w:rsid w:val="00154A68"/>
    <w:rsid w:val="00211343"/>
    <w:rsid w:val="002F7570"/>
    <w:rsid w:val="004B6367"/>
    <w:rsid w:val="005473F1"/>
    <w:rsid w:val="005C6007"/>
    <w:rsid w:val="006737F6"/>
    <w:rsid w:val="007503F2"/>
    <w:rsid w:val="00787F12"/>
    <w:rsid w:val="007A4770"/>
    <w:rsid w:val="00870C00"/>
    <w:rsid w:val="008F6438"/>
    <w:rsid w:val="00993B01"/>
    <w:rsid w:val="00AE64C9"/>
    <w:rsid w:val="00B2096D"/>
    <w:rsid w:val="00D000F6"/>
    <w:rsid w:val="00E90A7F"/>
    <w:rsid w:val="00F16070"/>
    <w:rsid w:val="00F97497"/>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 w:type="paragraph" w:styleId="Title">
    <w:name w:val="Title"/>
    <w:basedOn w:val="Normal"/>
    <w:next w:val="Normal"/>
    <w:link w:val="TitleChar"/>
    <w:rsid w:val="00993B01"/>
    <w:pPr>
      <w:keepNext/>
      <w:keepLines/>
      <w:spacing w:before="480" w:after="120" w:line="240" w:lineRule="auto"/>
    </w:pPr>
    <w:rPr>
      <w:rFonts w:ascii="Arial" w:eastAsia="Arial" w:hAnsi="Arial" w:cs="Arial"/>
      <w:b/>
      <w:sz w:val="72"/>
      <w:szCs w:val="72"/>
      <w:lang w:eastAsia="en-AU"/>
    </w:rPr>
  </w:style>
  <w:style w:type="character" w:customStyle="1" w:styleId="TitleChar">
    <w:name w:val="Title Char"/>
    <w:basedOn w:val="DefaultParagraphFont"/>
    <w:link w:val="Title"/>
    <w:rsid w:val="00993B01"/>
    <w:rPr>
      <w:rFonts w:ascii="Arial" w:eastAsia="Arial" w:hAnsi="Arial" w:cs="Arial"/>
      <w:b/>
      <w:sz w:val="72"/>
      <w:szCs w:val="7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856621856">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802532392">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12</cp:revision>
  <cp:lastPrinted>2020-06-15T02:27:00Z</cp:lastPrinted>
  <dcterms:created xsi:type="dcterms:W3CDTF">2020-01-20T01:07:00Z</dcterms:created>
  <dcterms:modified xsi:type="dcterms:W3CDTF">2020-08-24T02:23:00Z</dcterms:modified>
</cp:coreProperties>
</file>